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B9" w:rsidRPr="00C067E8" w:rsidRDefault="00994AB9" w:rsidP="00C067E8">
      <w:pPr>
        <w:jc w:val="both"/>
        <w:rPr>
          <w:color w:val="000000" w:themeColor="text1"/>
          <w:sz w:val="22"/>
          <w:szCs w:val="22"/>
          <w:lang w:val="sl-SI"/>
        </w:rPr>
      </w:pPr>
      <w:r w:rsidRPr="00C067E8">
        <w:rPr>
          <w:sz w:val="22"/>
          <w:szCs w:val="22"/>
        </w:rPr>
        <w:t xml:space="preserve">Na osnovu člana 2. </w:t>
      </w:r>
      <w:r w:rsidR="00646066" w:rsidRPr="00C067E8">
        <w:rPr>
          <w:sz w:val="22"/>
          <w:szCs w:val="22"/>
        </w:rPr>
        <w:t>Pravilnika</w:t>
      </w:r>
      <w:r w:rsidR="00C067E8" w:rsidRPr="00C067E8">
        <w:rPr>
          <w:sz w:val="22"/>
          <w:szCs w:val="22"/>
        </w:rPr>
        <w:t xml:space="preserve"> JU Osnovne škole „Podlugovi“</w:t>
      </w:r>
      <w:r w:rsidR="00646066" w:rsidRPr="00C067E8">
        <w:rPr>
          <w:sz w:val="22"/>
          <w:szCs w:val="22"/>
        </w:rPr>
        <w:t xml:space="preserve"> o javnom nadmetanju i prikupljanju ponuda javnim oglasom u postupku davanja u zakup školskih prostorija, broj: </w:t>
      </w:r>
      <w:r w:rsidR="003B69D6" w:rsidRPr="00C067E8">
        <w:rPr>
          <w:sz w:val="22"/>
          <w:szCs w:val="22"/>
        </w:rPr>
        <w:t>01-</w:t>
      </w:r>
      <w:r w:rsidR="002F2C2A" w:rsidRPr="00C067E8">
        <w:rPr>
          <w:sz w:val="22"/>
          <w:szCs w:val="22"/>
        </w:rPr>
        <w:t>1100-02/18</w:t>
      </w:r>
      <w:r w:rsidR="00646066" w:rsidRPr="00C067E8">
        <w:rPr>
          <w:sz w:val="22"/>
          <w:szCs w:val="22"/>
        </w:rPr>
        <w:t xml:space="preserve">, </w:t>
      </w:r>
      <w:r w:rsidR="00C2556B" w:rsidRPr="00C067E8">
        <w:rPr>
          <w:color w:val="000000" w:themeColor="text1"/>
          <w:sz w:val="22"/>
          <w:szCs w:val="22"/>
          <w:lang w:val="sl-SI"/>
        </w:rPr>
        <w:t>Pravilnika o ishrani učenika u</w:t>
      </w:r>
      <w:r w:rsidR="00C444C6" w:rsidRPr="00C067E8">
        <w:rPr>
          <w:color w:val="000000" w:themeColor="text1"/>
          <w:sz w:val="22"/>
          <w:szCs w:val="22"/>
          <w:lang w:val="sl-SI"/>
        </w:rPr>
        <w:t xml:space="preserve"> osnovnim i srednjim školama (</w:t>
      </w:r>
      <w:r w:rsidR="00C067E8" w:rsidRPr="00C067E8">
        <w:rPr>
          <w:color w:val="000000" w:themeColor="text1"/>
          <w:sz w:val="22"/>
          <w:szCs w:val="22"/>
        </w:rPr>
        <w:t>„</w:t>
      </w:r>
      <w:r w:rsidR="00C2556B" w:rsidRPr="00C067E8">
        <w:rPr>
          <w:color w:val="000000" w:themeColor="text1"/>
          <w:sz w:val="22"/>
          <w:szCs w:val="22"/>
          <w:lang w:val="sl-SI"/>
        </w:rPr>
        <w:t>Službene novine</w:t>
      </w:r>
      <w:r w:rsidR="00C067E8" w:rsidRPr="00C067E8">
        <w:rPr>
          <w:color w:val="000000" w:themeColor="text1"/>
          <w:sz w:val="22"/>
          <w:szCs w:val="22"/>
          <w:lang w:val="sl-SI"/>
        </w:rPr>
        <w:t xml:space="preserve"> </w:t>
      </w:r>
      <w:r w:rsidR="00C2556B" w:rsidRPr="00C067E8">
        <w:rPr>
          <w:color w:val="000000" w:themeColor="text1"/>
          <w:sz w:val="22"/>
          <w:szCs w:val="22"/>
          <w:lang w:val="sl-SI"/>
        </w:rPr>
        <w:t xml:space="preserve"> K</w:t>
      </w:r>
      <w:r w:rsidR="002F2C2A" w:rsidRPr="00C067E8">
        <w:rPr>
          <w:color w:val="000000" w:themeColor="text1"/>
          <w:sz w:val="22"/>
          <w:szCs w:val="22"/>
          <w:lang w:val="sl-SI"/>
        </w:rPr>
        <w:t xml:space="preserve">antona </w:t>
      </w:r>
      <w:r w:rsidR="00C2556B" w:rsidRPr="00C067E8">
        <w:rPr>
          <w:color w:val="000000" w:themeColor="text1"/>
          <w:sz w:val="22"/>
          <w:szCs w:val="22"/>
          <w:lang w:val="sl-SI"/>
        </w:rPr>
        <w:t>S</w:t>
      </w:r>
      <w:r w:rsidR="002F2C2A" w:rsidRPr="00C067E8">
        <w:rPr>
          <w:color w:val="000000" w:themeColor="text1"/>
          <w:sz w:val="22"/>
          <w:szCs w:val="22"/>
          <w:lang w:val="sl-SI"/>
        </w:rPr>
        <w:t>arajevo</w:t>
      </w:r>
      <w:r w:rsidR="00C067E8" w:rsidRPr="00C067E8">
        <w:rPr>
          <w:color w:val="000000" w:themeColor="text1"/>
          <w:sz w:val="22"/>
          <w:szCs w:val="22"/>
          <w:lang w:val="sl-SI"/>
        </w:rPr>
        <w:t>“,</w:t>
      </w:r>
      <w:r w:rsidR="00C2556B" w:rsidRPr="00C067E8">
        <w:rPr>
          <w:color w:val="000000" w:themeColor="text1"/>
          <w:sz w:val="22"/>
          <w:szCs w:val="22"/>
          <w:lang w:val="sl-SI"/>
        </w:rPr>
        <w:t xml:space="preserve"> broj: 2/18), </w:t>
      </w:r>
      <w:r w:rsidRPr="00C067E8">
        <w:rPr>
          <w:color w:val="000000" w:themeColor="text1"/>
          <w:sz w:val="22"/>
          <w:szCs w:val="22"/>
          <w:lang w:val="sl-SI"/>
        </w:rPr>
        <w:t xml:space="preserve">Odluke Školskog odbora o provođenju postupka javnog nadmetanja za zakup školske  kuhinje, broj:  </w:t>
      </w:r>
      <w:r w:rsidRPr="00C067E8">
        <w:rPr>
          <w:sz w:val="22"/>
          <w:szCs w:val="22"/>
        </w:rPr>
        <w:t>0</w:t>
      </w:r>
      <w:r w:rsidR="00D16312">
        <w:rPr>
          <w:sz w:val="22"/>
          <w:szCs w:val="22"/>
        </w:rPr>
        <w:t>1-1-1</w:t>
      </w:r>
      <w:r w:rsidR="00637918">
        <w:rPr>
          <w:sz w:val="22"/>
          <w:szCs w:val="22"/>
        </w:rPr>
        <w:t>270-04/25</w:t>
      </w:r>
      <w:r w:rsidRPr="00C067E8">
        <w:rPr>
          <w:sz w:val="22"/>
          <w:szCs w:val="22"/>
        </w:rPr>
        <w:t xml:space="preserve"> od </w:t>
      </w:r>
      <w:r w:rsidR="00637918">
        <w:rPr>
          <w:sz w:val="22"/>
          <w:szCs w:val="22"/>
        </w:rPr>
        <w:t>29.09</w:t>
      </w:r>
      <w:r w:rsidR="00C067E8" w:rsidRPr="00C067E8">
        <w:rPr>
          <w:sz w:val="22"/>
          <w:szCs w:val="22"/>
        </w:rPr>
        <w:t>.</w:t>
      </w:r>
      <w:r w:rsidRPr="00C067E8">
        <w:rPr>
          <w:sz w:val="22"/>
          <w:szCs w:val="22"/>
        </w:rPr>
        <w:t>20</w:t>
      </w:r>
      <w:r w:rsidR="00C067E8" w:rsidRPr="00C067E8">
        <w:rPr>
          <w:sz w:val="22"/>
          <w:szCs w:val="22"/>
        </w:rPr>
        <w:t>2</w:t>
      </w:r>
      <w:r w:rsidR="00637918">
        <w:rPr>
          <w:sz w:val="22"/>
          <w:szCs w:val="22"/>
        </w:rPr>
        <w:t>5</w:t>
      </w:r>
      <w:r w:rsidRPr="00C067E8">
        <w:rPr>
          <w:sz w:val="22"/>
          <w:szCs w:val="22"/>
        </w:rPr>
        <w:t>.</w:t>
      </w:r>
      <w:r w:rsidRPr="00C067E8">
        <w:rPr>
          <w:color w:val="000000" w:themeColor="text1"/>
          <w:sz w:val="22"/>
          <w:szCs w:val="22"/>
          <w:lang w:val="sl-SI"/>
        </w:rPr>
        <w:t xml:space="preserve"> godine,  JU OŠ </w:t>
      </w:r>
      <w:r w:rsidR="00C067E8" w:rsidRPr="00C067E8">
        <w:rPr>
          <w:color w:val="000000" w:themeColor="text1"/>
          <w:sz w:val="22"/>
          <w:szCs w:val="22"/>
          <w:lang w:val="sl-SI"/>
        </w:rPr>
        <w:t>“</w:t>
      </w:r>
      <w:r w:rsidR="00C444C6" w:rsidRPr="00C067E8">
        <w:rPr>
          <w:color w:val="000000" w:themeColor="text1"/>
          <w:sz w:val="22"/>
          <w:szCs w:val="22"/>
          <w:lang w:val="sl-SI"/>
        </w:rPr>
        <w:t xml:space="preserve">Podlugovi - </w:t>
      </w:r>
      <w:r w:rsidRPr="00C067E8">
        <w:rPr>
          <w:color w:val="000000" w:themeColor="text1"/>
          <w:sz w:val="22"/>
          <w:szCs w:val="22"/>
          <w:lang w:val="sl-SI"/>
        </w:rPr>
        <w:t>Ilijaš, objavljuje:</w:t>
      </w:r>
    </w:p>
    <w:p w:rsidR="00994AB9" w:rsidRPr="00C067E8" w:rsidRDefault="00994AB9" w:rsidP="00994AB9">
      <w:pPr>
        <w:rPr>
          <w:color w:val="000000" w:themeColor="text1"/>
          <w:sz w:val="22"/>
          <w:szCs w:val="22"/>
          <w:lang w:val="sl-SI"/>
        </w:rPr>
      </w:pPr>
    </w:p>
    <w:p w:rsidR="00AA5983" w:rsidRDefault="00AA5983" w:rsidP="009B2141">
      <w:pPr>
        <w:jc w:val="center"/>
        <w:rPr>
          <w:b/>
          <w:color w:val="000000" w:themeColor="text1"/>
          <w:sz w:val="22"/>
          <w:szCs w:val="22"/>
          <w:lang w:val="sl-SI"/>
        </w:rPr>
      </w:pPr>
    </w:p>
    <w:p w:rsidR="009B2141" w:rsidRPr="00AA5983" w:rsidRDefault="009B2141" w:rsidP="009B2141">
      <w:pPr>
        <w:jc w:val="center"/>
        <w:rPr>
          <w:b/>
          <w:color w:val="000000" w:themeColor="text1"/>
          <w:sz w:val="22"/>
          <w:szCs w:val="22"/>
          <w:lang w:val="sl-SI"/>
        </w:rPr>
      </w:pPr>
      <w:r w:rsidRPr="00AA5983">
        <w:rPr>
          <w:b/>
          <w:color w:val="000000" w:themeColor="text1"/>
          <w:sz w:val="22"/>
          <w:szCs w:val="22"/>
          <w:lang w:val="sl-SI"/>
        </w:rPr>
        <w:t>Javni poziv za dostavljanje pismenih ponuda</w:t>
      </w:r>
    </w:p>
    <w:p w:rsidR="009B2141" w:rsidRPr="00AA5983" w:rsidRDefault="009B2141" w:rsidP="009B2141">
      <w:pPr>
        <w:jc w:val="center"/>
        <w:rPr>
          <w:b/>
          <w:color w:val="000000" w:themeColor="text1"/>
          <w:sz w:val="22"/>
          <w:szCs w:val="22"/>
          <w:lang w:val="sl-SI"/>
        </w:rPr>
      </w:pPr>
      <w:r w:rsidRPr="00AA5983">
        <w:rPr>
          <w:b/>
          <w:color w:val="000000" w:themeColor="text1"/>
          <w:sz w:val="22"/>
          <w:szCs w:val="22"/>
          <w:lang w:val="sl-SI"/>
        </w:rPr>
        <w:t>za odabir najpovoljnijeg ponuđača</w:t>
      </w:r>
    </w:p>
    <w:p w:rsidR="009B2141" w:rsidRPr="00AA5983" w:rsidRDefault="009B2141" w:rsidP="009B2141">
      <w:pPr>
        <w:jc w:val="center"/>
        <w:rPr>
          <w:b/>
          <w:color w:val="000000" w:themeColor="text1"/>
          <w:sz w:val="22"/>
          <w:szCs w:val="22"/>
          <w:lang w:val="sl-SI"/>
        </w:rPr>
      </w:pPr>
      <w:r w:rsidRPr="00AA5983">
        <w:rPr>
          <w:b/>
          <w:color w:val="000000" w:themeColor="text1"/>
          <w:sz w:val="22"/>
          <w:szCs w:val="22"/>
          <w:lang w:val="sl-SI"/>
        </w:rPr>
        <w:t>za zakup školske kuhinje</w:t>
      </w:r>
    </w:p>
    <w:p w:rsidR="00141848" w:rsidRPr="00AA5983" w:rsidRDefault="00141848" w:rsidP="009B2141">
      <w:pPr>
        <w:jc w:val="center"/>
        <w:rPr>
          <w:b/>
          <w:color w:val="000000" w:themeColor="text1"/>
          <w:sz w:val="22"/>
          <w:szCs w:val="22"/>
          <w:lang w:val="sl-SI"/>
        </w:rPr>
      </w:pPr>
    </w:p>
    <w:p w:rsidR="00AA5983" w:rsidRDefault="00AA5983" w:rsidP="0000485C">
      <w:pPr>
        <w:rPr>
          <w:b/>
          <w:color w:val="000000" w:themeColor="text1"/>
          <w:sz w:val="22"/>
          <w:szCs w:val="22"/>
          <w:u w:val="single"/>
          <w:lang w:val="sl-SI"/>
        </w:rPr>
      </w:pPr>
    </w:p>
    <w:p w:rsidR="009B2141" w:rsidRPr="00AA5983" w:rsidRDefault="00141848" w:rsidP="0000485C">
      <w:pPr>
        <w:rPr>
          <w:b/>
          <w:color w:val="000000" w:themeColor="text1"/>
          <w:sz w:val="22"/>
          <w:szCs w:val="22"/>
          <w:u w:val="single"/>
          <w:lang w:val="sl-SI"/>
        </w:rPr>
      </w:pPr>
      <w:r w:rsidRPr="00AA5983">
        <w:rPr>
          <w:b/>
          <w:color w:val="000000" w:themeColor="text1"/>
          <w:sz w:val="22"/>
          <w:szCs w:val="22"/>
          <w:u w:val="single"/>
          <w:lang w:val="sl-SI"/>
        </w:rPr>
        <w:t>PREDMET JAVNOG OGLASA</w:t>
      </w: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  <w:lang w:val="sl-SI"/>
        </w:rPr>
      </w:pPr>
    </w:p>
    <w:p w:rsidR="007B3C2E" w:rsidRPr="00AA5983" w:rsidRDefault="007B3C2E" w:rsidP="0000485C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</w:rPr>
        <w:t>Predmet Javnog poziva je zakup školske kuhinj</w:t>
      </w:r>
      <w:r w:rsidR="00C82FE1" w:rsidRPr="00AA5983">
        <w:rPr>
          <w:color w:val="000000" w:themeColor="text1"/>
          <w:sz w:val="22"/>
          <w:szCs w:val="22"/>
        </w:rPr>
        <w:t>e u cilju redovnog snadbjevanja</w:t>
      </w:r>
      <w:r w:rsidRPr="00AA5983">
        <w:rPr>
          <w:color w:val="000000" w:themeColor="text1"/>
          <w:sz w:val="22"/>
          <w:szCs w:val="22"/>
        </w:rPr>
        <w:t xml:space="preserve"> učenika</w:t>
      </w:r>
      <w:r w:rsidR="00994AB9" w:rsidRPr="00AA5983">
        <w:rPr>
          <w:color w:val="000000" w:themeColor="text1"/>
          <w:sz w:val="22"/>
          <w:szCs w:val="22"/>
        </w:rPr>
        <w:t xml:space="preserve"> i </w:t>
      </w:r>
      <w:r w:rsidR="008172B4" w:rsidRPr="00AA5983">
        <w:rPr>
          <w:color w:val="000000" w:themeColor="text1"/>
          <w:sz w:val="22"/>
          <w:szCs w:val="22"/>
        </w:rPr>
        <w:t>uposlenika</w:t>
      </w:r>
      <w:r w:rsidR="00C444C6" w:rsidRPr="00AA5983">
        <w:rPr>
          <w:color w:val="000000" w:themeColor="text1"/>
          <w:sz w:val="22"/>
          <w:szCs w:val="22"/>
        </w:rPr>
        <w:t xml:space="preserve"> Osnovne škole „Podlugovi</w:t>
      </w:r>
      <w:r w:rsidR="00994AB9" w:rsidRPr="00AA5983">
        <w:rPr>
          <w:color w:val="000000" w:themeColor="text1"/>
          <w:sz w:val="22"/>
          <w:szCs w:val="22"/>
        </w:rPr>
        <w:t xml:space="preserve">“ </w:t>
      </w:r>
      <w:r w:rsidR="00C444C6" w:rsidRPr="00AA5983">
        <w:rPr>
          <w:color w:val="000000" w:themeColor="text1"/>
          <w:sz w:val="22"/>
          <w:szCs w:val="22"/>
        </w:rPr>
        <w:t xml:space="preserve">Podlugovi </w:t>
      </w:r>
      <w:r w:rsidR="00692DE8">
        <w:rPr>
          <w:color w:val="000000" w:themeColor="text1"/>
          <w:sz w:val="22"/>
          <w:szCs w:val="22"/>
        </w:rPr>
        <w:t>–</w:t>
      </w:r>
      <w:r w:rsidR="00C444C6" w:rsidRPr="00AA5983">
        <w:rPr>
          <w:color w:val="000000" w:themeColor="text1"/>
          <w:sz w:val="22"/>
          <w:szCs w:val="22"/>
        </w:rPr>
        <w:t xml:space="preserve"> </w:t>
      </w:r>
      <w:r w:rsidRPr="00AA5983">
        <w:rPr>
          <w:color w:val="000000" w:themeColor="text1"/>
          <w:sz w:val="22"/>
          <w:szCs w:val="22"/>
        </w:rPr>
        <w:t>Ilijaš</w:t>
      </w:r>
      <w:r w:rsidR="00692DE8">
        <w:rPr>
          <w:color w:val="000000" w:themeColor="text1"/>
          <w:sz w:val="22"/>
          <w:szCs w:val="22"/>
        </w:rPr>
        <w:t xml:space="preserve">  </w:t>
      </w:r>
      <w:r w:rsidRPr="00AA5983">
        <w:rPr>
          <w:color w:val="000000" w:themeColor="text1"/>
          <w:sz w:val="22"/>
          <w:szCs w:val="22"/>
        </w:rPr>
        <w:t xml:space="preserve">sendvičima i napitcima. </w:t>
      </w:r>
    </w:p>
    <w:p w:rsidR="009B2141" w:rsidRPr="00AA5983" w:rsidRDefault="007B3C2E" w:rsidP="0000485C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</w:rPr>
        <w:t>Povr</w:t>
      </w:r>
      <w:r w:rsidR="00141848" w:rsidRPr="00AA5983">
        <w:rPr>
          <w:color w:val="000000" w:themeColor="text1"/>
          <w:sz w:val="22"/>
          <w:szCs w:val="22"/>
        </w:rPr>
        <w:t xml:space="preserve">šina  prostora iznosi  </w:t>
      </w:r>
      <w:r w:rsidR="000D108B" w:rsidRPr="00AA5983">
        <w:rPr>
          <w:sz w:val="22"/>
          <w:szCs w:val="22"/>
        </w:rPr>
        <w:t>16</w:t>
      </w:r>
      <w:r w:rsidR="00692DE8">
        <w:rPr>
          <w:sz w:val="22"/>
          <w:szCs w:val="22"/>
        </w:rPr>
        <w:t xml:space="preserve"> </w:t>
      </w:r>
      <w:r w:rsidR="00141848" w:rsidRPr="00AA5983">
        <w:rPr>
          <w:color w:val="000000" w:themeColor="text1"/>
          <w:sz w:val="22"/>
          <w:szCs w:val="22"/>
        </w:rPr>
        <w:t>metara kvadratnih.</w:t>
      </w:r>
    </w:p>
    <w:p w:rsidR="00141848" w:rsidRPr="00AA5983" w:rsidRDefault="00141848" w:rsidP="0000485C">
      <w:pPr>
        <w:pStyle w:val="ListParagraph"/>
        <w:rPr>
          <w:color w:val="000000" w:themeColor="text1"/>
          <w:sz w:val="22"/>
          <w:szCs w:val="22"/>
        </w:rPr>
      </w:pP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>DUŽINA TRAJANJA ZAKUPA</w:t>
      </w:r>
    </w:p>
    <w:p w:rsidR="0000485C" w:rsidRPr="00AA5983" w:rsidRDefault="0000485C" w:rsidP="0000485C">
      <w:pPr>
        <w:rPr>
          <w:b/>
          <w:color w:val="000000" w:themeColor="text1"/>
          <w:sz w:val="22"/>
          <w:szCs w:val="22"/>
          <w:u w:val="single"/>
        </w:rPr>
      </w:pPr>
    </w:p>
    <w:p w:rsidR="007B3C2E" w:rsidRPr="00AA5983" w:rsidRDefault="007B3C2E" w:rsidP="0000485C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Dužina trajanja zakupa je do kraja </w:t>
      </w:r>
      <w:r w:rsidR="00A1102F" w:rsidRPr="00AA5983">
        <w:rPr>
          <w:color w:val="000000" w:themeColor="text1"/>
          <w:sz w:val="22"/>
          <w:szCs w:val="22"/>
          <w:lang w:val="bs-Latn-BA" w:eastAsia="bs-Latn-BA"/>
        </w:rPr>
        <w:t>nastavne</w:t>
      </w: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 20</w:t>
      </w:r>
      <w:r w:rsidR="00692DE8">
        <w:rPr>
          <w:color w:val="000000" w:themeColor="text1"/>
          <w:sz w:val="22"/>
          <w:szCs w:val="22"/>
          <w:lang w:val="bs-Latn-BA" w:eastAsia="bs-Latn-BA"/>
        </w:rPr>
        <w:t>2</w:t>
      </w:r>
      <w:r w:rsidR="00637918">
        <w:rPr>
          <w:color w:val="000000" w:themeColor="text1"/>
          <w:sz w:val="22"/>
          <w:szCs w:val="22"/>
          <w:lang w:val="bs-Latn-BA" w:eastAsia="bs-Latn-BA"/>
        </w:rPr>
        <w:t>5</w:t>
      </w:r>
      <w:r w:rsidRPr="00AA5983">
        <w:rPr>
          <w:color w:val="000000" w:themeColor="text1"/>
          <w:sz w:val="22"/>
          <w:szCs w:val="22"/>
          <w:lang w:val="bs-Latn-BA" w:eastAsia="bs-Latn-BA"/>
        </w:rPr>
        <w:t>/20</w:t>
      </w:r>
      <w:r w:rsidR="00692DE8">
        <w:rPr>
          <w:color w:val="000000" w:themeColor="text1"/>
          <w:sz w:val="22"/>
          <w:szCs w:val="22"/>
          <w:lang w:val="bs-Latn-BA" w:eastAsia="bs-Latn-BA"/>
        </w:rPr>
        <w:t>2</w:t>
      </w:r>
      <w:r w:rsidR="00637918">
        <w:rPr>
          <w:color w:val="000000" w:themeColor="text1"/>
          <w:sz w:val="22"/>
          <w:szCs w:val="22"/>
          <w:lang w:val="bs-Latn-BA" w:eastAsia="bs-Latn-BA"/>
        </w:rPr>
        <w:t>6</w:t>
      </w: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 godine,</w:t>
      </w:r>
      <w:r w:rsidR="00D16312">
        <w:rPr>
          <w:color w:val="000000" w:themeColor="text1"/>
          <w:sz w:val="22"/>
          <w:szCs w:val="22"/>
          <w:lang w:val="bs-Latn-BA" w:eastAsia="bs-Latn-BA"/>
        </w:rPr>
        <w:t xml:space="preserve"> </w:t>
      </w:r>
      <w:r w:rsidR="00A1102F" w:rsidRPr="00AA5983">
        <w:rPr>
          <w:color w:val="000000" w:themeColor="text1"/>
          <w:sz w:val="22"/>
          <w:szCs w:val="22"/>
          <w:lang w:val="bs-Latn-BA" w:eastAsia="bs-Latn-BA"/>
        </w:rPr>
        <w:t xml:space="preserve">a najkasnije do </w:t>
      </w:r>
      <w:r w:rsidR="007552A3" w:rsidRPr="00C067E8">
        <w:rPr>
          <w:sz w:val="22"/>
          <w:szCs w:val="22"/>
          <w:lang w:val="bs-Latn-BA" w:eastAsia="bs-Latn-BA"/>
        </w:rPr>
        <w:t>1</w:t>
      </w:r>
      <w:r w:rsidR="00637918">
        <w:rPr>
          <w:sz w:val="22"/>
          <w:szCs w:val="22"/>
          <w:lang w:val="bs-Latn-BA" w:eastAsia="bs-Latn-BA"/>
        </w:rPr>
        <w:t>2</w:t>
      </w:r>
      <w:r w:rsidR="00A1102F" w:rsidRPr="00C067E8">
        <w:rPr>
          <w:sz w:val="22"/>
          <w:szCs w:val="22"/>
          <w:lang w:val="bs-Latn-BA" w:eastAsia="bs-Latn-BA"/>
        </w:rPr>
        <w:t xml:space="preserve">. </w:t>
      </w:r>
      <w:r w:rsidR="002F2C2A" w:rsidRPr="00C067E8">
        <w:rPr>
          <w:sz w:val="22"/>
          <w:szCs w:val="22"/>
          <w:lang w:val="bs-Latn-BA" w:eastAsia="bs-Latn-BA"/>
        </w:rPr>
        <w:t>j</w:t>
      </w:r>
      <w:r w:rsidR="00A1102F" w:rsidRPr="00C067E8">
        <w:rPr>
          <w:sz w:val="22"/>
          <w:szCs w:val="22"/>
          <w:lang w:val="bs-Latn-BA" w:eastAsia="bs-Latn-BA"/>
        </w:rPr>
        <w:t>una 20</w:t>
      </w:r>
      <w:r w:rsidR="00692DE8" w:rsidRPr="00C067E8">
        <w:rPr>
          <w:sz w:val="22"/>
          <w:szCs w:val="22"/>
          <w:lang w:val="bs-Latn-BA" w:eastAsia="bs-Latn-BA"/>
        </w:rPr>
        <w:t>2</w:t>
      </w:r>
      <w:r w:rsidR="003F0531">
        <w:rPr>
          <w:sz w:val="22"/>
          <w:szCs w:val="22"/>
          <w:lang w:val="bs-Latn-BA" w:eastAsia="bs-Latn-BA"/>
        </w:rPr>
        <w:t>6</w:t>
      </w:r>
      <w:r w:rsidRPr="00C067E8">
        <w:rPr>
          <w:sz w:val="22"/>
          <w:szCs w:val="22"/>
          <w:lang w:val="bs-Latn-BA" w:eastAsia="bs-Latn-BA"/>
        </w:rPr>
        <w:t xml:space="preserve">. </w:t>
      </w:r>
      <w:r w:rsidRPr="00AA5983">
        <w:rPr>
          <w:color w:val="000000" w:themeColor="text1"/>
          <w:sz w:val="22"/>
          <w:szCs w:val="22"/>
          <w:lang w:val="bs-Latn-BA" w:eastAsia="bs-Latn-BA"/>
        </w:rPr>
        <w:t>godine</w:t>
      </w:r>
      <w:r w:rsidR="007D49E1" w:rsidRPr="00AA5983">
        <w:rPr>
          <w:color w:val="000000" w:themeColor="text1"/>
          <w:sz w:val="22"/>
          <w:szCs w:val="22"/>
          <w:lang w:val="bs-Latn-BA" w:eastAsia="bs-Latn-BA"/>
        </w:rPr>
        <w:t>.</w:t>
      </w:r>
    </w:p>
    <w:p w:rsidR="0000485C" w:rsidRPr="00AA5983" w:rsidRDefault="0000485C" w:rsidP="0000485C">
      <w:pPr>
        <w:pStyle w:val="ListParagraph"/>
        <w:rPr>
          <w:color w:val="000000" w:themeColor="text1"/>
          <w:sz w:val="22"/>
          <w:szCs w:val="22"/>
        </w:rPr>
      </w:pP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 xml:space="preserve">PRAVO UČEŠĆA </w:t>
      </w:r>
    </w:p>
    <w:p w:rsidR="0000485C" w:rsidRPr="00AA5983" w:rsidRDefault="0000485C" w:rsidP="0000485C">
      <w:pPr>
        <w:rPr>
          <w:b/>
          <w:color w:val="000000" w:themeColor="text1"/>
          <w:sz w:val="22"/>
          <w:szCs w:val="22"/>
          <w:u w:val="single"/>
        </w:rPr>
      </w:pPr>
    </w:p>
    <w:p w:rsidR="00141848" w:rsidRPr="00AA5983" w:rsidRDefault="00141848" w:rsidP="0000485C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</w:rPr>
        <w:t>Imaju sva pravna i fizička lica.</w:t>
      </w:r>
    </w:p>
    <w:p w:rsidR="00141848" w:rsidRPr="00AA5983" w:rsidRDefault="00141848" w:rsidP="0000485C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</w:rPr>
        <w:t>Ponudu mogu podnijeti i zajednički  dva ili više fizičkih lica.</w:t>
      </w:r>
    </w:p>
    <w:p w:rsidR="00CC4FCC" w:rsidRPr="00AA5983" w:rsidRDefault="00CC4FCC" w:rsidP="0000485C">
      <w:pPr>
        <w:rPr>
          <w:b/>
          <w:color w:val="000000" w:themeColor="text1"/>
          <w:sz w:val="22"/>
          <w:szCs w:val="22"/>
        </w:rPr>
      </w:pP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>POSTUPAK IZBORA</w:t>
      </w:r>
    </w:p>
    <w:p w:rsidR="0000485C" w:rsidRPr="00AA5983" w:rsidRDefault="0000485C" w:rsidP="0000485C">
      <w:pPr>
        <w:rPr>
          <w:b/>
          <w:color w:val="000000" w:themeColor="text1"/>
          <w:sz w:val="22"/>
          <w:szCs w:val="22"/>
          <w:u w:val="single"/>
        </w:rPr>
      </w:pPr>
    </w:p>
    <w:p w:rsidR="007B3C2E" w:rsidRPr="00AA5983" w:rsidRDefault="007B3C2E" w:rsidP="0000485C">
      <w:pPr>
        <w:pStyle w:val="ListParagraph"/>
        <w:numPr>
          <w:ilvl w:val="0"/>
          <w:numId w:val="8"/>
        </w:numPr>
        <w:rPr>
          <w:b/>
          <w:color w:val="000000" w:themeColor="text1"/>
          <w:sz w:val="22"/>
          <w:szCs w:val="22"/>
        </w:rPr>
      </w:pPr>
      <w:r w:rsidRPr="00AA5983">
        <w:rPr>
          <w:iCs/>
          <w:color w:val="000000" w:themeColor="text1"/>
          <w:sz w:val="22"/>
          <w:szCs w:val="22"/>
        </w:rPr>
        <w:t>Postupak će provesti komisija koju imenuje Školski odbor i koja se sastoji od namjanje tri člana.</w:t>
      </w:r>
    </w:p>
    <w:p w:rsidR="007B3C2E" w:rsidRPr="00AA5983" w:rsidRDefault="007B3C2E" w:rsidP="0000485C">
      <w:pPr>
        <w:pStyle w:val="ListParagraph"/>
        <w:numPr>
          <w:ilvl w:val="0"/>
          <w:numId w:val="8"/>
        </w:numPr>
        <w:rPr>
          <w:b/>
          <w:color w:val="000000" w:themeColor="text1"/>
          <w:sz w:val="22"/>
          <w:szCs w:val="22"/>
        </w:rPr>
      </w:pPr>
      <w:r w:rsidRPr="00AA5983">
        <w:rPr>
          <w:iCs/>
          <w:color w:val="000000" w:themeColor="text1"/>
          <w:sz w:val="22"/>
          <w:szCs w:val="22"/>
        </w:rPr>
        <w:t>Izbor ponuđača izvršiti</w:t>
      </w:r>
      <w:r w:rsidR="007D49E1" w:rsidRPr="00AA5983">
        <w:rPr>
          <w:iCs/>
          <w:color w:val="000000" w:themeColor="text1"/>
          <w:sz w:val="22"/>
          <w:szCs w:val="22"/>
        </w:rPr>
        <w:t xml:space="preserve"> će se</w:t>
      </w:r>
      <w:r w:rsidRPr="00AA5983">
        <w:rPr>
          <w:iCs/>
          <w:color w:val="000000" w:themeColor="text1"/>
          <w:sz w:val="22"/>
          <w:szCs w:val="22"/>
        </w:rPr>
        <w:t xml:space="preserve"> po kriteriju najpovoljnije ponude, nakon  čega će se sa odabranim ponuđačom zaključiti Ugovor  o zakupu školske kuhinje.</w:t>
      </w:r>
    </w:p>
    <w:p w:rsidR="00C82FE1" w:rsidRPr="00AA5983" w:rsidRDefault="00C82FE1" w:rsidP="0000485C">
      <w:pPr>
        <w:pStyle w:val="ListParagraph"/>
        <w:numPr>
          <w:ilvl w:val="0"/>
          <w:numId w:val="8"/>
        </w:numPr>
        <w:rPr>
          <w:b/>
          <w:color w:val="000000" w:themeColor="text1"/>
          <w:sz w:val="22"/>
          <w:szCs w:val="22"/>
        </w:rPr>
      </w:pPr>
      <w:r w:rsidRPr="00AA5983">
        <w:rPr>
          <w:iCs/>
          <w:color w:val="000000" w:themeColor="text1"/>
          <w:sz w:val="22"/>
          <w:szCs w:val="22"/>
        </w:rPr>
        <w:t>Početna cijena zakupnine iznosi</w:t>
      </w:r>
      <w:r w:rsidR="009D1086" w:rsidRPr="00AA5983">
        <w:rPr>
          <w:iCs/>
          <w:color w:val="000000" w:themeColor="text1"/>
          <w:sz w:val="22"/>
          <w:szCs w:val="22"/>
        </w:rPr>
        <w:t xml:space="preserve"> </w:t>
      </w:r>
      <w:r w:rsidR="00637918">
        <w:rPr>
          <w:iCs/>
          <w:color w:val="000000" w:themeColor="text1"/>
          <w:sz w:val="22"/>
          <w:szCs w:val="22"/>
        </w:rPr>
        <w:t>500</w:t>
      </w:r>
      <w:r w:rsidR="00C431DD" w:rsidRPr="00AA5983">
        <w:rPr>
          <w:iCs/>
          <w:color w:val="000000" w:themeColor="text1"/>
          <w:sz w:val="22"/>
          <w:szCs w:val="22"/>
        </w:rPr>
        <w:t>,00</w:t>
      </w:r>
      <w:r w:rsidRPr="00AA5983">
        <w:rPr>
          <w:iCs/>
          <w:color w:val="000000" w:themeColor="text1"/>
          <w:sz w:val="22"/>
          <w:szCs w:val="22"/>
        </w:rPr>
        <w:t xml:space="preserve"> KM (</w:t>
      </w:r>
      <w:r w:rsidR="00637918">
        <w:rPr>
          <w:iCs/>
          <w:color w:val="000000" w:themeColor="text1"/>
          <w:sz w:val="22"/>
          <w:szCs w:val="22"/>
        </w:rPr>
        <w:t>petsto</w:t>
      </w:r>
      <w:r w:rsidR="0002604F">
        <w:rPr>
          <w:iCs/>
          <w:color w:val="000000" w:themeColor="text1"/>
          <w:sz w:val="22"/>
          <w:szCs w:val="22"/>
        </w:rPr>
        <w:t>tina</w:t>
      </w:r>
      <w:bookmarkStart w:id="0" w:name="_GoBack"/>
      <w:bookmarkEnd w:id="0"/>
      <w:r w:rsidR="00DD4813" w:rsidRPr="00AA5983">
        <w:rPr>
          <w:iCs/>
          <w:color w:val="000000" w:themeColor="text1"/>
          <w:sz w:val="22"/>
          <w:szCs w:val="22"/>
        </w:rPr>
        <w:t>/00</w:t>
      </w:r>
      <w:r w:rsidR="00C431DD" w:rsidRPr="00AA5983">
        <w:rPr>
          <w:iCs/>
          <w:color w:val="000000" w:themeColor="text1"/>
          <w:sz w:val="22"/>
          <w:szCs w:val="22"/>
        </w:rPr>
        <w:t xml:space="preserve"> KM</w:t>
      </w:r>
      <w:r w:rsidR="00DD4813" w:rsidRPr="00AA5983">
        <w:rPr>
          <w:iCs/>
          <w:color w:val="000000" w:themeColor="text1"/>
          <w:sz w:val="22"/>
          <w:szCs w:val="22"/>
        </w:rPr>
        <w:t>)</w:t>
      </w:r>
      <w:r w:rsidRPr="00AA5983">
        <w:rPr>
          <w:iCs/>
          <w:color w:val="000000" w:themeColor="text1"/>
          <w:sz w:val="22"/>
          <w:szCs w:val="22"/>
        </w:rPr>
        <w:t xml:space="preserve"> mjesečno.</w:t>
      </w: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</w:rPr>
      </w:pPr>
    </w:p>
    <w:p w:rsidR="00141848" w:rsidRPr="00AA5983" w:rsidRDefault="00141848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>PONUDA TREBA DA SADRŽI:</w:t>
      </w:r>
    </w:p>
    <w:p w:rsidR="00C82FE1" w:rsidRPr="00AA5983" w:rsidRDefault="00C82FE1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ime, prezime, jedinstveni matični broj građana i adresu fizičkog lica, a ako je privatni poduzetnik i matični broj radnje,</w:t>
      </w:r>
    </w:p>
    <w:p w:rsidR="00C82FE1" w:rsidRPr="00AA5983" w:rsidRDefault="00C82FE1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naziv, odnosno firmu i sjedište pravnog lica, odnosno dokaz o upisanoj djelatnosti u registar, </w:t>
      </w:r>
    </w:p>
    <w:p w:rsidR="00C82FE1" w:rsidRPr="00AA5983" w:rsidRDefault="00C82FE1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uredno ovlašćenje za zastupanje,</w:t>
      </w:r>
    </w:p>
    <w:p w:rsidR="00C82FE1" w:rsidRPr="00AA5983" w:rsidRDefault="00C82FE1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ponuđeni iznos zakupnine,</w:t>
      </w:r>
    </w:p>
    <w:p w:rsidR="002D1DDD" w:rsidRPr="00AA5983" w:rsidRDefault="00C82FE1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</w:rPr>
        <w:t xml:space="preserve">certifikat izdat od strane ovlaštene institucije da </w:t>
      </w:r>
      <w:r w:rsidR="002D1DDD" w:rsidRPr="00AA5983">
        <w:rPr>
          <w:color w:val="000000" w:themeColor="text1"/>
          <w:sz w:val="22"/>
          <w:szCs w:val="22"/>
        </w:rPr>
        <w:t>može obavljati navedene poslove</w:t>
      </w:r>
    </w:p>
    <w:p w:rsidR="00F35B23" w:rsidRPr="00AA5983" w:rsidRDefault="00C82FE1" w:rsidP="0000485C">
      <w:pPr>
        <w:pStyle w:val="ListParagraph"/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</w:rPr>
      </w:pPr>
      <w:r w:rsidRPr="00AA5983">
        <w:rPr>
          <w:color w:val="000000" w:themeColor="text1"/>
          <w:sz w:val="22"/>
          <w:szCs w:val="22"/>
        </w:rPr>
        <w:t xml:space="preserve">( </w:t>
      </w:r>
      <w:r w:rsidR="003B7076" w:rsidRPr="00AA5983">
        <w:rPr>
          <w:color w:val="000000" w:themeColor="text1"/>
          <w:sz w:val="22"/>
          <w:szCs w:val="22"/>
        </w:rPr>
        <w:t>ISO900</w:t>
      </w:r>
      <w:r w:rsidR="00F35B23" w:rsidRPr="00AA5983">
        <w:rPr>
          <w:color w:val="000000" w:themeColor="text1"/>
          <w:sz w:val="22"/>
          <w:szCs w:val="22"/>
        </w:rPr>
        <w:t>1</w:t>
      </w:r>
      <w:r w:rsidR="003B7076" w:rsidRPr="00AA5983">
        <w:rPr>
          <w:color w:val="000000" w:themeColor="text1"/>
          <w:sz w:val="22"/>
          <w:szCs w:val="22"/>
        </w:rPr>
        <w:t>:2000</w:t>
      </w:r>
      <w:r w:rsidR="002D1DDD" w:rsidRPr="00AA5983">
        <w:rPr>
          <w:color w:val="000000" w:themeColor="text1"/>
          <w:sz w:val="22"/>
          <w:szCs w:val="22"/>
        </w:rPr>
        <w:t xml:space="preserve"> ili</w:t>
      </w:r>
      <w:r w:rsidR="003B7076" w:rsidRPr="00AA5983">
        <w:rPr>
          <w:color w:val="000000" w:themeColor="text1"/>
          <w:sz w:val="22"/>
          <w:szCs w:val="22"/>
        </w:rPr>
        <w:t xml:space="preserve"> ISO14001:2004</w:t>
      </w:r>
      <w:r w:rsidR="00DD4813" w:rsidRPr="00AA5983">
        <w:rPr>
          <w:color w:val="000000" w:themeColor="text1"/>
          <w:sz w:val="22"/>
          <w:szCs w:val="22"/>
        </w:rPr>
        <w:t xml:space="preserve">, </w:t>
      </w:r>
      <w:r w:rsidR="003B7076" w:rsidRPr="00AA5983">
        <w:rPr>
          <w:color w:val="000000" w:themeColor="text1"/>
          <w:sz w:val="22"/>
          <w:szCs w:val="22"/>
        </w:rPr>
        <w:t xml:space="preserve"> HACCP i</w:t>
      </w:r>
      <w:r w:rsidR="002D1DDD" w:rsidRPr="00AA5983">
        <w:rPr>
          <w:color w:val="000000" w:themeColor="text1"/>
          <w:sz w:val="22"/>
          <w:szCs w:val="22"/>
        </w:rPr>
        <w:t>li</w:t>
      </w:r>
      <w:r w:rsidR="003B7076" w:rsidRPr="00AA5983">
        <w:rPr>
          <w:color w:val="000000" w:themeColor="text1"/>
          <w:sz w:val="22"/>
          <w:szCs w:val="22"/>
        </w:rPr>
        <w:t xml:space="preserve"> HALAL certi</w:t>
      </w:r>
      <w:r w:rsidRPr="00AA5983">
        <w:rPr>
          <w:color w:val="000000" w:themeColor="text1"/>
          <w:sz w:val="22"/>
          <w:szCs w:val="22"/>
        </w:rPr>
        <w:t xml:space="preserve">fikat). </w:t>
      </w:r>
    </w:p>
    <w:p w:rsidR="00252111" w:rsidRPr="00AA5983" w:rsidRDefault="00252111" w:rsidP="0000485C">
      <w:pPr>
        <w:pStyle w:val="ListParagraph"/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</w:rPr>
      </w:pPr>
    </w:p>
    <w:p w:rsidR="00AA5983" w:rsidRDefault="00AA5983" w:rsidP="0000485C">
      <w:pPr>
        <w:rPr>
          <w:b/>
          <w:color w:val="000000" w:themeColor="text1"/>
          <w:sz w:val="22"/>
          <w:szCs w:val="22"/>
          <w:u w:val="single"/>
        </w:rPr>
      </w:pPr>
    </w:p>
    <w:p w:rsidR="00252111" w:rsidRPr="00AA5983" w:rsidRDefault="00252111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>USLOVI KOJE PONUĐAČ MORA ISPUNJAVATI: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Uslovi koje mora ispunjavati subjekt koji posluje sa hranom utvrđeni su Pravilnikom o ishrani učenika u osnovnim i srednjim školama i to kako slijedi: 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a) da u svom poslovanju osigura nesmetanu provedbu propisa o hrani. Kamine ili kuhinje u kojima se priprema hrana moraju biti opremljene po propisima koje zahtijevaju posebni propisi Zakona o hrani i Pravilnika o higijeni hrane, 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lastRenderedPageBreak/>
        <w:t xml:space="preserve">b) da subjekt koji priprema obrok i užinu obavezno provodi mjere HACCP čiji nadzor vrši inspekcija. HACCAP (Hazard Analysis </w:t>
      </w:r>
      <w:r w:rsidRPr="00637918">
        <w:rPr>
          <w:color w:val="000000" w:themeColor="text1"/>
          <w:sz w:val="22"/>
          <w:szCs w:val="22"/>
          <w:lang w:eastAsia="bs-Latn-BA"/>
        </w:rPr>
        <w:sym w:font="Symbol" w:char="F026"/>
      </w:r>
      <w:r w:rsidRPr="00637918">
        <w:rPr>
          <w:color w:val="000000" w:themeColor="text1"/>
          <w:sz w:val="22"/>
          <w:szCs w:val="22"/>
          <w:lang w:eastAsia="bs-Latn-BA"/>
        </w:rPr>
        <w:t xml:space="preserve"> Crtical Control Points) se odnosi isključivo na zdravstvenu sigurnost. HACCP je standard koji su obavezni da primjene svi proizvođači prehrambenih proizvoda,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 c) ISO 9000 primarno je orijentisana na upravljanje kvalitetom, 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d) ISO 22000 odnosi se na zdravstvenu sigurnost (Food safety management) 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e) da svi proizvodi imaju deklaraciju koja ispunjava uslove Pravilnika o deklarisanju, </w:t>
      </w:r>
    </w:p>
    <w:p w:rsidR="00637918" w:rsidRDefault="00637918" w:rsidP="0000485C">
      <w:p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eastAsia="bs-Latn-BA"/>
        </w:rPr>
      </w:pPr>
      <w:r w:rsidRPr="00637918">
        <w:rPr>
          <w:color w:val="000000" w:themeColor="text1"/>
          <w:sz w:val="22"/>
          <w:szCs w:val="22"/>
          <w:lang w:eastAsia="bs-Latn-BA"/>
        </w:rPr>
        <w:t xml:space="preserve">f) da su svi subjekti dužni navesti Nutritivnu deklaraciju koja daje informaciju o nutritivnoj vrijednosti. </w:t>
      </w:r>
    </w:p>
    <w:p w:rsidR="00141848" w:rsidRPr="00AA5983" w:rsidRDefault="00141848" w:rsidP="0000485C">
      <w:pPr>
        <w:shd w:val="clear" w:color="auto" w:fill="FFFFFF"/>
        <w:spacing w:before="100" w:beforeAutospacing="1"/>
        <w:jc w:val="both"/>
        <w:rPr>
          <w:b/>
          <w:color w:val="000000" w:themeColor="text1"/>
          <w:sz w:val="22"/>
          <w:szCs w:val="22"/>
          <w:u w:val="single"/>
          <w:lang w:val="bs-Latn-BA" w:eastAsia="bs-Latn-BA"/>
        </w:rPr>
      </w:pPr>
      <w:r w:rsidRPr="00AA5983">
        <w:rPr>
          <w:b/>
          <w:color w:val="000000" w:themeColor="text1"/>
          <w:sz w:val="22"/>
          <w:szCs w:val="22"/>
          <w:u w:val="single"/>
          <w:lang w:val="bs-Latn-BA" w:eastAsia="bs-Latn-BA"/>
        </w:rPr>
        <w:t>NAČIN PODNOŠENJA PRIJAVE</w:t>
      </w:r>
    </w:p>
    <w:p w:rsidR="00141848" w:rsidRPr="00637918" w:rsidRDefault="001E464F" w:rsidP="00637918">
      <w:pPr>
        <w:pStyle w:val="ListParagraph"/>
        <w:numPr>
          <w:ilvl w:val="0"/>
          <w:numId w:val="12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637918">
        <w:rPr>
          <w:color w:val="000000" w:themeColor="text1"/>
          <w:sz w:val="22"/>
          <w:szCs w:val="22"/>
          <w:lang w:val="bs-Latn-BA" w:eastAsia="bs-Latn-BA"/>
        </w:rPr>
        <w:t>Zapečaćenu kovertu uz napomenu „</w:t>
      </w:r>
      <w:r w:rsidR="005B0073" w:rsidRPr="00637918">
        <w:rPr>
          <w:color w:val="000000" w:themeColor="text1"/>
          <w:sz w:val="22"/>
          <w:szCs w:val="22"/>
          <w:lang w:val="bs-Latn-BA" w:eastAsia="bs-Latn-BA"/>
        </w:rPr>
        <w:t>PRIJAVA NA JAVNI OGLAS  ZA ZAKUP ŠKOLSKE KUHINJE- NE OTVARATI“  slati</w:t>
      </w:r>
      <w:r w:rsidR="001A480C" w:rsidRPr="00637918">
        <w:rPr>
          <w:color w:val="000000" w:themeColor="text1"/>
          <w:sz w:val="22"/>
          <w:szCs w:val="22"/>
          <w:lang w:val="bs-Latn-BA" w:eastAsia="bs-Latn-BA"/>
        </w:rPr>
        <w:t xml:space="preserve"> </w:t>
      </w:r>
      <w:r w:rsidR="002F2C2A" w:rsidRPr="00637918">
        <w:rPr>
          <w:color w:val="000000" w:themeColor="text1"/>
          <w:sz w:val="22"/>
          <w:szCs w:val="22"/>
          <w:lang w:val="bs-Latn-BA" w:eastAsia="bs-Latn-BA"/>
        </w:rPr>
        <w:t xml:space="preserve">preporučeno </w:t>
      </w:r>
      <w:r w:rsidR="000D108B" w:rsidRPr="00637918">
        <w:rPr>
          <w:color w:val="000000" w:themeColor="text1"/>
          <w:sz w:val="22"/>
          <w:szCs w:val="22"/>
          <w:lang w:val="bs-Latn-BA" w:eastAsia="bs-Latn-BA"/>
        </w:rPr>
        <w:t xml:space="preserve">poštom </w:t>
      </w:r>
      <w:r w:rsidR="00EE474D" w:rsidRPr="00637918">
        <w:rPr>
          <w:color w:val="000000" w:themeColor="text1"/>
          <w:sz w:val="22"/>
          <w:szCs w:val="22"/>
          <w:lang w:val="bs-Latn-BA" w:eastAsia="bs-Latn-BA"/>
        </w:rPr>
        <w:t xml:space="preserve">ili dostaviti lično </w:t>
      </w:r>
      <w:r w:rsidR="005B0073" w:rsidRPr="00637918">
        <w:rPr>
          <w:color w:val="000000" w:themeColor="text1"/>
          <w:sz w:val="22"/>
          <w:szCs w:val="22"/>
          <w:lang w:val="bs-Latn-BA" w:eastAsia="bs-Latn-BA"/>
        </w:rPr>
        <w:t>na adresu:</w:t>
      </w:r>
    </w:p>
    <w:p w:rsidR="002F2C2A" w:rsidRPr="00637918" w:rsidRDefault="005B0073" w:rsidP="00637918">
      <w:pPr>
        <w:shd w:val="clear" w:color="auto" w:fill="FFFFFF"/>
        <w:spacing w:before="100" w:beforeAutospacing="1"/>
        <w:jc w:val="both"/>
        <w:rPr>
          <w:b/>
          <w:color w:val="000000" w:themeColor="text1"/>
          <w:sz w:val="22"/>
          <w:szCs w:val="22"/>
          <w:lang w:val="bs-Latn-BA" w:eastAsia="bs-Latn-BA"/>
        </w:rPr>
      </w:pPr>
      <w:r w:rsidRPr="00637918">
        <w:rPr>
          <w:b/>
          <w:color w:val="000000" w:themeColor="text1"/>
          <w:sz w:val="22"/>
          <w:szCs w:val="22"/>
          <w:lang w:val="bs-Latn-BA" w:eastAsia="bs-Latn-BA"/>
        </w:rPr>
        <w:t>JU Osnovna škola „</w:t>
      </w:r>
      <w:r w:rsidR="002F2C2A" w:rsidRPr="00637918">
        <w:rPr>
          <w:b/>
          <w:color w:val="000000" w:themeColor="text1"/>
          <w:sz w:val="22"/>
          <w:szCs w:val="22"/>
          <w:lang w:val="bs-Latn-BA" w:eastAsia="bs-Latn-BA"/>
        </w:rPr>
        <w:t>Podlugovi</w:t>
      </w:r>
      <w:r w:rsidRPr="00637918">
        <w:rPr>
          <w:b/>
          <w:color w:val="000000" w:themeColor="text1"/>
          <w:sz w:val="22"/>
          <w:szCs w:val="22"/>
          <w:lang w:val="bs-Latn-BA" w:eastAsia="bs-Latn-BA"/>
        </w:rPr>
        <w:t>“</w:t>
      </w:r>
      <w:r w:rsidR="002F2C2A" w:rsidRPr="00637918">
        <w:rPr>
          <w:b/>
          <w:color w:val="000000" w:themeColor="text1"/>
          <w:sz w:val="22"/>
          <w:szCs w:val="22"/>
          <w:lang w:val="bs-Latn-BA" w:eastAsia="bs-Latn-BA"/>
        </w:rPr>
        <w:t>Podlug</w:t>
      </w:r>
      <w:r w:rsidR="00AA5983" w:rsidRPr="00637918">
        <w:rPr>
          <w:b/>
          <w:color w:val="000000" w:themeColor="text1"/>
          <w:sz w:val="22"/>
          <w:szCs w:val="22"/>
          <w:lang w:val="bs-Latn-BA" w:eastAsia="bs-Latn-BA"/>
        </w:rPr>
        <w:t>o</w:t>
      </w:r>
      <w:r w:rsidR="002F2C2A" w:rsidRPr="00637918">
        <w:rPr>
          <w:b/>
          <w:color w:val="000000" w:themeColor="text1"/>
          <w:sz w:val="22"/>
          <w:szCs w:val="22"/>
          <w:lang w:val="bs-Latn-BA" w:eastAsia="bs-Latn-BA"/>
        </w:rPr>
        <w:t>vi, ul. Žrtava genocida u Srebrenici br.</w:t>
      </w:r>
      <w:r w:rsidR="003F0531">
        <w:rPr>
          <w:b/>
          <w:color w:val="000000" w:themeColor="text1"/>
          <w:sz w:val="22"/>
          <w:szCs w:val="22"/>
          <w:lang w:val="bs-Latn-BA" w:eastAsia="bs-Latn-BA"/>
        </w:rPr>
        <w:t xml:space="preserve"> </w:t>
      </w:r>
      <w:r w:rsidR="002F2C2A" w:rsidRPr="00637918">
        <w:rPr>
          <w:b/>
          <w:color w:val="000000" w:themeColor="text1"/>
          <w:sz w:val="22"/>
          <w:szCs w:val="22"/>
          <w:lang w:val="bs-Latn-BA" w:eastAsia="bs-Latn-BA"/>
        </w:rPr>
        <w:t>212, 71387 Podlugovi</w:t>
      </w:r>
    </w:p>
    <w:p w:rsidR="005B0073" w:rsidRPr="0023792E" w:rsidRDefault="005B0073" w:rsidP="0000485C">
      <w:pPr>
        <w:pStyle w:val="ListParagraph"/>
        <w:shd w:val="clear" w:color="auto" w:fill="FFFFFF"/>
        <w:spacing w:before="100" w:beforeAutospacing="1"/>
        <w:ind w:left="1080"/>
        <w:jc w:val="both"/>
        <w:rPr>
          <w:b/>
          <w:sz w:val="22"/>
          <w:szCs w:val="22"/>
          <w:lang w:val="bs-Latn-BA" w:eastAsia="bs-Latn-BA"/>
        </w:rPr>
      </w:pPr>
      <w:r w:rsidRPr="00AA5983">
        <w:rPr>
          <w:sz w:val="22"/>
          <w:szCs w:val="22"/>
          <w:lang w:val="bs-Latn-BA" w:eastAsia="bs-Latn-BA"/>
        </w:rPr>
        <w:t xml:space="preserve">Krajnji rok za dosatavljanje ponuda je </w:t>
      </w:r>
      <w:r w:rsidR="00637918">
        <w:rPr>
          <w:sz w:val="22"/>
          <w:szCs w:val="22"/>
          <w:lang w:val="bs-Latn-BA" w:eastAsia="bs-Latn-BA"/>
        </w:rPr>
        <w:t>15.10</w:t>
      </w:r>
      <w:r w:rsidR="00704F5F" w:rsidRPr="0023792E">
        <w:rPr>
          <w:sz w:val="22"/>
          <w:szCs w:val="22"/>
          <w:lang w:val="bs-Latn-BA" w:eastAsia="bs-Latn-BA"/>
        </w:rPr>
        <w:t>.</w:t>
      </w:r>
      <w:r w:rsidR="001E464F" w:rsidRPr="0023792E">
        <w:rPr>
          <w:sz w:val="22"/>
          <w:szCs w:val="22"/>
          <w:lang w:val="bs-Latn-BA" w:eastAsia="bs-Latn-BA"/>
        </w:rPr>
        <w:t>20</w:t>
      </w:r>
      <w:r w:rsidR="00692DE8" w:rsidRPr="0023792E">
        <w:rPr>
          <w:sz w:val="22"/>
          <w:szCs w:val="22"/>
          <w:lang w:val="bs-Latn-BA" w:eastAsia="bs-Latn-BA"/>
        </w:rPr>
        <w:t>2</w:t>
      </w:r>
      <w:r w:rsidR="00637918">
        <w:rPr>
          <w:sz w:val="22"/>
          <w:szCs w:val="22"/>
          <w:lang w:val="bs-Latn-BA" w:eastAsia="bs-Latn-BA"/>
        </w:rPr>
        <w:t>5</w:t>
      </w:r>
      <w:r w:rsidR="001E464F" w:rsidRPr="0023792E">
        <w:rPr>
          <w:sz w:val="22"/>
          <w:szCs w:val="22"/>
          <w:lang w:val="bs-Latn-BA" w:eastAsia="bs-Latn-BA"/>
        </w:rPr>
        <w:t>. godine</w:t>
      </w:r>
      <w:r w:rsidR="00DB6143" w:rsidRPr="0023792E">
        <w:rPr>
          <w:sz w:val="22"/>
          <w:szCs w:val="22"/>
          <w:lang w:val="bs-Latn-BA" w:eastAsia="bs-Latn-BA"/>
        </w:rPr>
        <w:t xml:space="preserve"> do </w:t>
      </w:r>
      <w:r w:rsidR="00EE474D" w:rsidRPr="0023792E">
        <w:rPr>
          <w:sz w:val="22"/>
          <w:szCs w:val="22"/>
          <w:lang w:val="bs-Latn-BA" w:eastAsia="bs-Latn-BA"/>
        </w:rPr>
        <w:t>1</w:t>
      </w:r>
      <w:r w:rsidR="00C067E8" w:rsidRPr="0023792E">
        <w:rPr>
          <w:sz w:val="22"/>
          <w:szCs w:val="22"/>
          <w:lang w:val="bs-Latn-BA" w:eastAsia="bs-Latn-BA"/>
        </w:rPr>
        <w:t>0</w:t>
      </w:r>
      <w:r w:rsidR="00DB6143" w:rsidRPr="0023792E">
        <w:rPr>
          <w:sz w:val="22"/>
          <w:szCs w:val="22"/>
          <w:lang w:val="bs-Latn-BA" w:eastAsia="bs-Latn-BA"/>
        </w:rPr>
        <w:t>,0</w:t>
      </w:r>
      <w:r w:rsidR="00D91224" w:rsidRPr="0023792E">
        <w:rPr>
          <w:sz w:val="22"/>
          <w:szCs w:val="22"/>
          <w:lang w:val="bs-Latn-BA" w:eastAsia="bs-Latn-BA"/>
        </w:rPr>
        <w:t xml:space="preserve">0 </w:t>
      </w:r>
      <w:r w:rsidR="006A4500" w:rsidRPr="0023792E">
        <w:rPr>
          <w:sz w:val="22"/>
          <w:szCs w:val="22"/>
          <w:lang w:val="bs-Latn-BA" w:eastAsia="bs-Latn-BA"/>
        </w:rPr>
        <w:t>sati</w:t>
      </w:r>
    </w:p>
    <w:p w:rsidR="00C82FE1" w:rsidRPr="00637918" w:rsidRDefault="00C82FE1" w:rsidP="00637918">
      <w:pPr>
        <w:pStyle w:val="ListParagraph"/>
        <w:numPr>
          <w:ilvl w:val="0"/>
          <w:numId w:val="12"/>
        </w:numPr>
        <w:shd w:val="clear" w:color="auto" w:fill="FFFFFF"/>
        <w:spacing w:before="100" w:beforeAutospacing="1"/>
        <w:jc w:val="both"/>
        <w:rPr>
          <w:b/>
          <w:sz w:val="22"/>
          <w:szCs w:val="22"/>
          <w:lang w:val="bs-Latn-BA" w:eastAsia="bs-Latn-BA"/>
        </w:rPr>
      </w:pPr>
      <w:r w:rsidRPr="00637918">
        <w:rPr>
          <w:sz w:val="22"/>
          <w:szCs w:val="22"/>
          <w:shd w:val="clear" w:color="auto" w:fill="FFFFFF"/>
        </w:rPr>
        <w:t>Ponude će se  otvarati u prostorijama  JU OŠ „</w:t>
      </w:r>
      <w:r w:rsidR="002F2C2A" w:rsidRPr="00637918">
        <w:rPr>
          <w:sz w:val="22"/>
          <w:szCs w:val="22"/>
          <w:shd w:val="clear" w:color="auto" w:fill="FFFFFF"/>
        </w:rPr>
        <w:t>Podlugovi</w:t>
      </w:r>
      <w:r w:rsidRPr="00637918">
        <w:rPr>
          <w:sz w:val="22"/>
          <w:szCs w:val="22"/>
          <w:shd w:val="clear" w:color="auto" w:fill="FFFFFF"/>
        </w:rPr>
        <w:t xml:space="preserve">“ </w:t>
      </w:r>
      <w:r w:rsidR="002F2C2A" w:rsidRPr="00637918">
        <w:rPr>
          <w:sz w:val="22"/>
          <w:szCs w:val="22"/>
          <w:shd w:val="clear" w:color="auto" w:fill="FFFFFF"/>
        </w:rPr>
        <w:t>u Podlugovima</w:t>
      </w:r>
      <w:r w:rsidRPr="00637918">
        <w:rPr>
          <w:sz w:val="22"/>
          <w:szCs w:val="22"/>
          <w:shd w:val="clear" w:color="auto" w:fill="FFFFFF"/>
        </w:rPr>
        <w:t xml:space="preserve">, dana </w:t>
      </w:r>
      <w:r w:rsidR="00637918">
        <w:rPr>
          <w:sz w:val="22"/>
          <w:szCs w:val="22"/>
          <w:shd w:val="clear" w:color="auto" w:fill="FFFFFF"/>
        </w:rPr>
        <w:t>15</w:t>
      </w:r>
      <w:r w:rsidR="0023792E" w:rsidRPr="00637918">
        <w:rPr>
          <w:sz w:val="22"/>
          <w:szCs w:val="22"/>
          <w:shd w:val="clear" w:color="auto" w:fill="FFFFFF"/>
        </w:rPr>
        <w:t>.</w:t>
      </w:r>
      <w:r w:rsidR="00637918">
        <w:rPr>
          <w:sz w:val="22"/>
          <w:szCs w:val="22"/>
          <w:shd w:val="clear" w:color="auto" w:fill="FFFFFF"/>
        </w:rPr>
        <w:t>10</w:t>
      </w:r>
      <w:r w:rsidR="00704F5F" w:rsidRPr="00637918">
        <w:rPr>
          <w:sz w:val="22"/>
          <w:szCs w:val="22"/>
          <w:shd w:val="clear" w:color="auto" w:fill="FFFFFF"/>
        </w:rPr>
        <w:t>.</w:t>
      </w:r>
      <w:r w:rsidR="000D108B" w:rsidRPr="00637918">
        <w:rPr>
          <w:sz w:val="22"/>
          <w:szCs w:val="22"/>
          <w:shd w:val="clear" w:color="auto" w:fill="FFFFFF"/>
        </w:rPr>
        <w:t>20</w:t>
      </w:r>
      <w:r w:rsidR="00692DE8" w:rsidRPr="00637918">
        <w:rPr>
          <w:sz w:val="22"/>
          <w:szCs w:val="22"/>
          <w:shd w:val="clear" w:color="auto" w:fill="FFFFFF"/>
        </w:rPr>
        <w:t>2</w:t>
      </w:r>
      <w:r w:rsidR="00637918">
        <w:rPr>
          <w:sz w:val="22"/>
          <w:szCs w:val="22"/>
          <w:shd w:val="clear" w:color="auto" w:fill="FFFFFF"/>
        </w:rPr>
        <w:t>5</w:t>
      </w:r>
      <w:r w:rsidRPr="00637918">
        <w:rPr>
          <w:sz w:val="22"/>
          <w:szCs w:val="22"/>
          <w:shd w:val="clear" w:color="auto" w:fill="FFFFFF"/>
        </w:rPr>
        <w:t>.</w:t>
      </w:r>
      <w:r w:rsidR="000D108B" w:rsidRPr="00637918">
        <w:rPr>
          <w:sz w:val="22"/>
          <w:szCs w:val="22"/>
          <w:shd w:val="clear" w:color="auto" w:fill="FFFFFF"/>
        </w:rPr>
        <w:t xml:space="preserve"> godine u </w:t>
      </w:r>
      <w:r w:rsidR="003B7076" w:rsidRPr="00637918">
        <w:rPr>
          <w:sz w:val="22"/>
          <w:szCs w:val="22"/>
          <w:shd w:val="clear" w:color="auto" w:fill="FFFFFF"/>
        </w:rPr>
        <w:t>1</w:t>
      </w:r>
      <w:r w:rsidR="00C067E8" w:rsidRPr="00637918">
        <w:rPr>
          <w:sz w:val="22"/>
          <w:szCs w:val="22"/>
          <w:shd w:val="clear" w:color="auto" w:fill="FFFFFF"/>
        </w:rPr>
        <w:t>1</w:t>
      </w:r>
      <w:r w:rsidR="00D91224" w:rsidRPr="00637918">
        <w:rPr>
          <w:sz w:val="22"/>
          <w:szCs w:val="22"/>
          <w:shd w:val="clear" w:color="auto" w:fill="FFFFFF"/>
        </w:rPr>
        <w:t>,</w:t>
      </w:r>
      <w:r w:rsidR="00EE474D" w:rsidRPr="00637918">
        <w:rPr>
          <w:sz w:val="22"/>
          <w:szCs w:val="22"/>
          <w:shd w:val="clear" w:color="auto" w:fill="FFFFFF"/>
        </w:rPr>
        <w:t>0</w:t>
      </w:r>
      <w:r w:rsidR="006A4500" w:rsidRPr="00637918">
        <w:rPr>
          <w:sz w:val="22"/>
          <w:szCs w:val="22"/>
          <w:shd w:val="clear" w:color="auto" w:fill="FFFFFF"/>
        </w:rPr>
        <w:t>0</w:t>
      </w:r>
      <w:r w:rsidR="000D108B" w:rsidRPr="00637918">
        <w:rPr>
          <w:sz w:val="22"/>
          <w:szCs w:val="22"/>
          <w:shd w:val="clear" w:color="auto" w:fill="FFFFFF"/>
        </w:rPr>
        <w:t xml:space="preserve"> sati. </w:t>
      </w:r>
      <w:r w:rsidRPr="00637918">
        <w:rPr>
          <w:sz w:val="22"/>
          <w:szCs w:val="22"/>
          <w:shd w:val="clear" w:color="auto" w:fill="FFFFFF"/>
        </w:rPr>
        <w:t xml:space="preserve"> Otvaranju ponuda mogu pristupiti ponuditelji ili njihovi punom</w:t>
      </w:r>
      <w:r w:rsidR="00D57FE8" w:rsidRPr="00637918">
        <w:rPr>
          <w:sz w:val="22"/>
          <w:szCs w:val="22"/>
          <w:shd w:val="clear" w:color="auto" w:fill="FFFFFF"/>
        </w:rPr>
        <w:t>o</w:t>
      </w:r>
      <w:r w:rsidRPr="00637918">
        <w:rPr>
          <w:sz w:val="22"/>
          <w:szCs w:val="22"/>
          <w:shd w:val="clear" w:color="auto" w:fill="FFFFFF"/>
        </w:rPr>
        <w:t>ćnici.</w:t>
      </w:r>
    </w:p>
    <w:p w:rsidR="00C82FE1" w:rsidRPr="00637918" w:rsidRDefault="00C82FE1" w:rsidP="00637918">
      <w:pPr>
        <w:pStyle w:val="ListParagraph"/>
        <w:numPr>
          <w:ilvl w:val="0"/>
          <w:numId w:val="12"/>
        </w:numPr>
        <w:shd w:val="clear" w:color="auto" w:fill="FFFFFF"/>
        <w:spacing w:before="100" w:beforeAutospacing="1"/>
        <w:jc w:val="both"/>
        <w:rPr>
          <w:b/>
          <w:color w:val="000000" w:themeColor="text1"/>
          <w:sz w:val="22"/>
          <w:szCs w:val="22"/>
          <w:lang w:val="bs-Latn-BA" w:eastAsia="bs-Latn-BA"/>
        </w:rPr>
      </w:pPr>
      <w:r w:rsidRPr="00637918">
        <w:rPr>
          <w:iCs/>
          <w:color w:val="000000" w:themeColor="text1"/>
          <w:sz w:val="22"/>
          <w:szCs w:val="22"/>
        </w:rPr>
        <w:t xml:space="preserve">U roku od </w:t>
      </w:r>
      <w:r w:rsidR="00FC2858" w:rsidRPr="00637918">
        <w:rPr>
          <w:iCs/>
          <w:color w:val="000000" w:themeColor="text1"/>
          <w:sz w:val="22"/>
          <w:szCs w:val="22"/>
        </w:rPr>
        <w:t>3</w:t>
      </w:r>
      <w:r w:rsidRPr="00637918">
        <w:rPr>
          <w:iCs/>
          <w:color w:val="000000" w:themeColor="text1"/>
          <w:sz w:val="22"/>
          <w:szCs w:val="22"/>
        </w:rPr>
        <w:t xml:space="preserve"> (</w:t>
      </w:r>
      <w:r w:rsidR="00FC2858" w:rsidRPr="00637918">
        <w:rPr>
          <w:iCs/>
          <w:color w:val="000000" w:themeColor="text1"/>
          <w:sz w:val="22"/>
          <w:szCs w:val="22"/>
        </w:rPr>
        <w:t>tri</w:t>
      </w:r>
      <w:r w:rsidRPr="00637918">
        <w:rPr>
          <w:iCs/>
          <w:color w:val="000000" w:themeColor="text1"/>
          <w:sz w:val="22"/>
          <w:szCs w:val="22"/>
        </w:rPr>
        <w:t>) dana od održanog javnog otvaranja ponuda,</w:t>
      </w:r>
      <w:r w:rsidR="00CC4FCC" w:rsidRPr="00637918">
        <w:rPr>
          <w:iCs/>
          <w:color w:val="000000" w:themeColor="text1"/>
          <w:sz w:val="22"/>
          <w:szCs w:val="22"/>
        </w:rPr>
        <w:t xml:space="preserve"> direktor škole na prijedlog</w:t>
      </w:r>
      <w:r w:rsidR="008172B4" w:rsidRPr="00637918">
        <w:rPr>
          <w:iCs/>
          <w:color w:val="000000" w:themeColor="text1"/>
          <w:sz w:val="22"/>
          <w:szCs w:val="22"/>
        </w:rPr>
        <w:t xml:space="preserve"> K</w:t>
      </w:r>
      <w:r w:rsidR="00CC4FCC" w:rsidRPr="00637918">
        <w:rPr>
          <w:iCs/>
          <w:color w:val="000000" w:themeColor="text1"/>
          <w:sz w:val="22"/>
          <w:szCs w:val="22"/>
        </w:rPr>
        <w:t xml:space="preserve">omisije </w:t>
      </w:r>
      <w:r w:rsidRPr="00637918">
        <w:rPr>
          <w:iCs/>
          <w:color w:val="000000" w:themeColor="text1"/>
          <w:sz w:val="22"/>
          <w:szCs w:val="22"/>
        </w:rPr>
        <w:t xml:space="preserve"> će donijeti odluku o izboru najpovoljnijeg ponuđa</w:t>
      </w:r>
      <w:r w:rsidR="00994AB9" w:rsidRPr="00637918">
        <w:rPr>
          <w:iCs/>
          <w:color w:val="000000" w:themeColor="text1"/>
          <w:sz w:val="22"/>
          <w:szCs w:val="22"/>
        </w:rPr>
        <w:t>č</w:t>
      </w:r>
      <w:r w:rsidRPr="00637918">
        <w:rPr>
          <w:iCs/>
          <w:color w:val="000000" w:themeColor="text1"/>
          <w:sz w:val="22"/>
          <w:szCs w:val="22"/>
        </w:rPr>
        <w:t>a i istu dostaviti ostalim ponuđačima koji su učestvovali upostupku.</w:t>
      </w:r>
    </w:p>
    <w:p w:rsidR="0000485C" w:rsidRPr="00AA5983" w:rsidRDefault="0000485C" w:rsidP="0000485C">
      <w:pPr>
        <w:rPr>
          <w:b/>
          <w:color w:val="000000" w:themeColor="text1"/>
          <w:sz w:val="22"/>
          <w:szCs w:val="22"/>
        </w:rPr>
      </w:pPr>
    </w:p>
    <w:p w:rsidR="00C82FE1" w:rsidRPr="00AA5983" w:rsidRDefault="00F35B23" w:rsidP="0000485C">
      <w:pPr>
        <w:rPr>
          <w:b/>
          <w:color w:val="000000" w:themeColor="text1"/>
          <w:sz w:val="22"/>
          <w:szCs w:val="22"/>
          <w:u w:val="single"/>
        </w:rPr>
      </w:pPr>
      <w:r w:rsidRPr="00AA5983">
        <w:rPr>
          <w:b/>
          <w:color w:val="000000" w:themeColor="text1"/>
          <w:sz w:val="22"/>
          <w:szCs w:val="22"/>
          <w:u w:val="single"/>
        </w:rPr>
        <w:t xml:space="preserve">Posebne napomene: </w:t>
      </w:r>
    </w:p>
    <w:p w:rsidR="00F35B23" w:rsidRPr="00AA5983" w:rsidRDefault="00F35B23" w:rsidP="0000485C">
      <w:pPr>
        <w:rPr>
          <w:color w:val="000000" w:themeColor="text1"/>
          <w:sz w:val="22"/>
          <w:szCs w:val="22"/>
          <w:u w:val="single"/>
        </w:rPr>
      </w:pPr>
      <w:r w:rsidRPr="00AA5983">
        <w:rPr>
          <w:color w:val="000000" w:themeColor="text1"/>
          <w:sz w:val="22"/>
          <w:szCs w:val="22"/>
          <w:u w:val="single"/>
        </w:rPr>
        <w:t>USLOVI KOJE MORA ISPUNJAVATI OBROK I UŽINA:</w:t>
      </w:r>
    </w:p>
    <w:p w:rsidR="00F35B23" w:rsidRPr="00AA5983" w:rsidRDefault="00F35B23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Da su užine nutritivno prilagođene psiho-fizičkim potrebama i uzrastu učenika  u skladu sa normativnim tablicama iz Pravilnika o ishrani učenika u osnovnim i srednjim školama Kantona Sarajevo (</w:t>
      </w:r>
      <w:r w:rsidR="003530FE" w:rsidRPr="00AA5983">
        <w:rPr>
          <w:color w:val="000000" w:themeColor="text1"/>
          <w:sz w:val="22"/>
          <w:szCs w:val="22"/>
          <w:lang w:val="bs-Latn-BA" w:eastAsia="bs-Latn-BA"/>
        </w:rPr>
        <w:t>„</w:t>
      </w:r>
      <w:r w:rsidRPr="00AA5983">
        <w:rPr>
          <w:color w:val="000000" w:themeColor="text1"/>
          <w:sz w:val="22"/>
          <w:szCs w:val="22"/>
          <w:lang w:val="bs-Latn-BA" w:eastAsia="bs-Latn-BA"/>
        </w:rPr>
        <w:t>S</w:t>
      </w:r>
      <w:r w:rsidR="009241AA" w:rsidRPr="00AA5983">
        <w:rPr>
          <w:color w:val="000000" w:themeColor="text1"/>
          <w:sz w:val="22"/>
          <w:szCs w:val="22"/>
          <w:lang w:val="bs-Latn-BA" w:eastAsia="bs-Latn-BA"/>
        </w:rPr>
        <w:t>l</w:t>
      </w:r>
      <w:r w:rsidR="003530FE" w:rsidRPr="00AA5983">
        <w:rPr>
          <w:color w:val="000000" w:themeColor="text1"/>
          <w:sz w:val="22"/>
          <w:szCs w:val="22"/>
          <w:lang w:val="bs-Latn-BA" w:eastAsia="bs-Latn-BA"/>
        </w:rPr>
        <w:t>užbene n</w:t>
      </w:r>
      <w:r w:rsidRPr="00AA5983">
        <w:rPr>
          <w:color w:val="000000" w:themeColor="text1"/>
          <w:sz w:val="22"/>
          <w:szCs w:val="22"/>
          <w:lang w:val="bs-Latn-BA" w:eastAsia="bs-Latn-BA"/>
        </w:rPr>
        <w:t>ovine K</w:t>
      </w:r>
      <w:r w:rsidR="003530FE" w:rsidRPr="00AA5983">
        <w:rPr>
          <w:color w:val="000000" w:themeColor="text1"/>
          <w:sz w:val="22"/>
          <w:szCs w:val="22"/>
          <w:lang w:val="bs-Latn-BA" w:eastAsia="bs-Latn-BA"/>
        </w:rPr>
        <w:t xml:space="preserve">antona </w:t>
      </w:r>
      <w:r w:rsidRPr="00AA5983">
        <w:rPr>
          <w:color w:val="000000" w:themeColor="text1"/>
          <w:sz w:val="22"/>
          <w:szCs w:val="22"/>
          <w:lang w:val="bs-Latn-BA" w:eastAsia="bs-Latn-BA"/>
        </w:rPr>
        <w:t>S</w:t>
      </w:r>
      <w:r w:rsidR="003530FE" w:rsidRPr="00AA5983">
        <w:rPr>
          <w:color w:val="000000" w:themeColor="text1"/>
          <w:sz w:val="22"/>
          <w:szCs w:val="22"/>
          <w:lang w:val="bs-Latn-BA" w:eastAsia="bs-Latn-BA"/>
        </w:rPr>
        <w:t>aarajevo“,</w:t>
      </w: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 broj: 2/18),</w:t>
      </w:r>
    </w:p>
    <w:p w:rsidR="00F35B23" w:rsidRPr="00AA5983" w:rsidRDefault="009241AA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Da imaju prihvatljiva organoleptička svojstva (ukus, miris, boju...)</w:t>
      </w:r>
      <w:r w:rsidR="00F35B23" w:rsidRPr="00AA5983">
        <w:rPr>
          <w:color w:val="000000" w:themeColor="text1"/>
          <w:sz w:val="22"/>
          <w:szCs w:val="22"/>
          <w:lang w:val="bs-Latn-BA" w:eastAsia="bs-Latn-BA"/>
        </w:rPr>
        <w:t xml:space="preserve">, </w:t>
      </w:r>
    </w:p>
    <w:p w:rsidR="00F35B23" w:rsidRPr="00AA5983" w:rsidRDefault="009241AA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Pri pripremanju obroka optimizirati vrijeme i temperaturu termičke obrade (pečenje, prženje, kuhanje) radi očuvanja nutritivnih svojstava,</w:t>
      </w:r>
    </w:p>
    <w:p w:rsidR="00F35B23" w:rsidRPr="00AA5983" w:rsidRDefault="009241AA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Da su raznovrsni i usklađeni sa normativnim tabelama iz Pravilnika o ishrani učenika</w:t>
      </w:r>
      <w:r w:rsidR="00F35B23" w:rsidRPr="00AA5983">
        <w:rPr>
          <w:color w:val="000000" w:themeColor="text1"/>
          <w:sz w:val="22"/>
          <w:szCs w:val="22"/>
          <w:lang w:val="bs-Latn-BA" w:eastAsia="bs-Latn-BA"/>
        </w:rPr>
        <w:t>,</w:t>
      </w:r>
    </w:p>
    <w:p w:rsidR="0035688C" w:rsidRPr="00AA5983" w:rsidRDefault="0035688C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</w:rPr>
        <w:t>Da ispunjavaju sve uslove kvaliteta koje propisuje Zakon o hrani,</w:t>
      </w:r>
    </w:p>
    <w:p w:rsidR="0035688C" w:rsidRPr="00AA5983" w:rsidRDefault="0035688C" w:rsidP="0000485C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</w:rPr>
        <w:t>Razuman odnos između kvaliteta i cijene</w:t>
      </w:r>
    </w:p>
    <w:p w:rsidR="003530FE" w:rsidRPr="00AA5983" w:rsidRDefault="0035688C" w:rsidP="0000485C">
      <w:pPr>
        <w:pStyle w:val="ListParagraph"/>
        <w:numPr>
          <w:ilvl w:val="0"/>
          <w:numId w:val="9"/>
        </w:numPr>
        <w:shd w:val="clear" w:color="auto" w:fill="FFFFFF"/>
        <w:tabs>
          <w:tab w:val="left" w:pos="7260"/>
        </w:tabs>
        <w:spacing w:before="150" w:beforeAutospacing="1"/>
        <w:jc w:val="both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</w:rPr>
        <w:t>Zadovoljstvo korisnika</w:t>
      </w:r>
      <w:r w:rsidR="002F2C2A" w:rsidRPr="00AA5983">
        <w:rPr>
          <w:color w:val="000000" w:themeColor="text1"/>
          <w:sz w:val="22"/>
          <w:szCs w:val="22"/>
          <w:lang w:val="bs-Latn-BA" w:eastAsia="bs-Latn-BA"/>
        </w:rPr>
        <w:tab/>
      </w:r>
    </w:p>
    <w:p w:rsidR="00AA5983" w:rsidRDefault="00AA5983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both"/>
        <w:rPr>
          <w:color w:val="000000" w:themeColor="text1"/>
          <w:sz w:val="22"/>
          <w:szCs w:val="22"/>
          <w:lang w:val="bs-Latn-BA" w:eastAsia="bs-Latn-BA"/>
        </w:rPr>
      </w:pPr>
    </w:p>
    <w:p w:rsidR="00AA5983" w:rsidRDefault="00AA5983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both"/>
        <w:rPr>
          <w:color w:val="000000" w:themeColor="text1"/>
          <w:sz w:val="22"/>
          <w:szCs w:val="22"/>
          <w:lang w:val="bs-Latn-BA" w:eastAsia="bs-Latn-BA"/>
        </w:rPr>
      </w:pPr>
    </w:p>
    <w:p w:rsidR="0000485C" w:rsidRPr="00AA5983" w:rsidRDefault="0000485C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both"/>
        <w:rPr>
          <w:color w:val="000000" w:themeColor="text1"/>
          <w:sz w:val="22"/>
          <w:szCs w:val="22"/>
          <w:lang w:val="bs-Latn-BA" w:eastAsia="bs-Latn-BA"/>
        </w:rPr>
      </w:pPr>
    </w:p>
    <w:p w:rsidR="0000485C" w:rsidRPr="00AA5983" w:rsidRDefault="002F2C2A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right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 xml:space="preserve">Direktor škole                                                                                                                        </w:t>
      </w:r>
    </w:p>
    <w:p w:rsidR="0000485C" w:rsidRPr="00AA5983" w:rsidRDefault="0000485C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right"/>
        <w:rPr>
          <w:color w:val="000000" w:themeColor="text1"/>
          <w:sz w:val="22"/>
          <w:szCs w:val="22"/>
          <w:lang w:val="bs-Latn-BA" w:eastAsia="bs-Latn-BA"/>
        </w:rPr>
      </w:pPr>
    </w:p>
    <w:p w:rsidR="006D4B83" w:rsidRDefault="002F2C2A" w:rsidP="0000485C">
      <w:pPr>
        <w:pStyle w:val="ListParagraph"/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right"/>
        <w:rPr>
          <w:color w:val="000000" w:themeColor="text1"/>
          <w:sz w:val="22"/>
          <w:szCs w:val="22"/>
          <w:lang w:val="bs-Latn-BA" w:eastAsia="bs-Latn-BA"/>
        </w:rPr>
      </w:pPr>
      <w:r w:rsidRPr="00AA5983">
        <w:rPr>
          <w:color w:val="000000" w:themeColor="text1"/>
          <w:sz w:val="22"/>
          <w:szCs w:val="22"/>
          <w:lang w:val="bs-Latn-BA" w:eastAsia="bs-Latn-BA"/>
        </w:rPr>
        <w:t>A</w:t>
      </w:r>
      <w:r w:rsidR="00637918">
        <w:rPr>
          <w:color w:val="000000" w:themeColor="text1"/>
          <w:sz w:val="22"/>
          <w:szCs w:val="22"/>
          <w:lang w:val="bs-Latn-BA" w:eastAsia="bs-Latn-BA"/>
        </w:rPr>
        <w:t>hmedspahić Elvedina</w:t>
      </w:r>
    </w:p>
    <w:p w:rsidR="006D4B83" w:rsidRDefault="006D4B83" w:rsidP="006D4B83">
      <w:pPr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both"/>
        <w:rPr>
          <w:color w:val="000000" w:themeColor="text1"/>
          <w:sz w:val="22"/>
          <w:szCs w:val="22"/>
          <w:lang w:val="bs-Latn-BA" w:eastAsia="bs-Latn-BA"/>
        </w:rPr>
      </w:pPr>
      <w:r>
        <w:rPr>
          <w:color w:val="000000" w:themeColor="text1"/>
          <w:sz w:val="22"/>
          <w:szCs w:val="22"/>
          <w:lang w:val="bs-Latn-BA" w:eastAsia="bs-Latn-BA"/>
        </w:rPr>
        <w:t>Broj: 01-</w:t>
      </w:r>
      <w:r w:rsidR="00637918">
        <w:rPr>
          <w:color w:val="000000" w:themeColor="text1"/>
          <w:sz w:val="22"/>
          <w:szCs w:val="22"/>
          <w:lang w:val="bs-Latn-BA" w:eastAsia="bs-Latn-BA"/>
        </w:rPr>
        <w:t>2-1308</w:t>
      </w:r>
      <w:r>
        <w:rPr>
          <w:color w:val="000000" w:themeColor="text1"/>
          <w:sz w:val="22"/>
          <w:szCs w:val="22"/>
          <w:lang w:val="bs-Latn-BA" w:eastAsia="bs-Latn-BA"/>
        </w:rPr>
        <w:t>/2</w:t>
      </w:r>
      <w:r w:rsidR="00637918">
        <w:rPr>
          <w:color w:val="000000" w:themeColor="text1"/>
          <w:sz w:val="22"/>
          <w:szCs w:val="22"/>
          <w:lang w:val="bs-Latn-BA" w:eastAsia="bs-Latn-BA"/>
        </w:rPr>
        <w:t>5</w:t>
      </w:r>
    </w:p>
    <w:p w:rsidR="006D4B83" w:rsidRPr="006D4B83" w:rsidRDefault="006D4B83" w:rsidP="006D4B83">
      <w:pPr>
        <w:shd w:val="clear" w:color="auto" w:fill="FFFFFF"/>
        <w:tabs>
          <w:tab w:val="left" w:pos="7260"/>
        </w:tabs>
        <w:spacing w:before="150" w:beforeAutospacing="1" w:after="225" w:afterAutospacing="1" w:line="276" w:lineRule="auto"/>
        <w:jc w:val="both"/>
        <w:rPr>
          <w:color w:val="000000" w:themeColor="text1"/>
          <w:sz w:val="22"/>
          <w:szCs w:val="22"/>
          <w:lang w:val="bs-Latn-BA" w:eastAsia="bs-Latn-BA"/>
        </w:rPr>
      </w:pPr>
      <w:r>
        <w:rPr>
          <w:color w:val="000000" w:themeColor="text1"/>
          <w:sz w:val="22"/>
          <w:szCs w:val="22"/>
          <w:lang w:val="bs-Latn-BA" w:eastAsia="bs-Latn-BA"/>
        </w:rPr>
        <w:t xml:space="preserve">Podlugovi, </w:t>
      </w:r>
      <w:r w:rsidR="00637918">
        <w:rPr>
          <w:color w:val="000000" w:themeColor="text1"/>
          <w:sz w:val="22"/>
          <w:szCs w:val="22"/>
          <w:lang w:val="bs-Latn-BA" w:eastAsia="bs-Latn-BA"/>
        </w:rPr>
        <w:t>08.10.</w:t>
      </w:r>
      <w:r>
        <w:rPr>
          <w:color w:val="000000" w:themeColor="text1"/>
          <w:sz w:val="22"/>
          <w:szCs w:val="22"/>
          <w:lang w:val="bs-Latn-BA" w:eastAsia="bs-Latn-BA"/>
        </w:rPr>
        <w:t>202</w:t>
      </w:r>
      <w:r w:rsidR="00637918">
        <w:rPr>
          <w:color w:val="000000" w:themeColor="text1"/>
          <w:sz w:val="22"/>
          <w:szCs w:val="22"/>
          <w:lang w:val="bs-Latn-BA" w:eastAsia="bs-Latn-BA"/>
        </w:rPr>
        <w:t>5</w:t>
      </w:r>
      <w:r>
        <w:rPr>
          <w:color w:val="000000" w:themeColor="text1"/>
          <w:sz w:val="22"/>
          <w:szCs w:val="22"/>
          <w:lang w:val="bs-Latn-BA" w:eastAsia="bs-Latn-BA"/>
        </w:rPr>
        <w:t>.godine</w:t>
      </w:r>
    </w:p>
    <w:sectPr w:rsidR="006D4B83" w:rsidRPr="006D4B83" w:rsidSect="00CC4F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40EB"/>
    <w:multiLevelType w:val="hybridMultilevel"/>
    <w:tmpl w:val="CEF29D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51A6"/>
    <w:multiLevelType w:val="hybridMultilevel"/>
    <w:tmpl w:val="02BE8FAA"/>
    <w:lvl w:ilvl="0" w:tplc="81D09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1B26"/>
    <w:multiLevelType w:val="hybridMultilevel"/>
    <w:tmpl w:val="5A54D87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CD7963"/>
    <w:multiLevelType w:val="hybridMultilevel"/>
    <w:tmpl w:val="AF3889C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B15"/>
    <w:multiLevelType w:val="hybridMultilevel"/>
    <w:tmpl w:val="B1684E1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81ABE"/>
    <w:multiLevelType w:val="hybridMultilevel"/>
    <w:tmpl w:val="365846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0581"/>
    <w:multiLevelType w:val="multilevel"/>
    <w:tmpl w:val="8E00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B5ACE"/>
    <w:multiLevelType w:val="multilevel"/>
    <w:tmpl w:val="9D4E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99191B"/>
    <w:multiLevelType w:val="hybridMultilevel"/>
    <w:tmpl w:val="B1DE3B22"/>
    <w:lvl w:ilvl="0" w:tplc="1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C0218"/>
    <w:multiLevelType w:val="hybridMultilevel"/>
    <w:tmpl w:val="EF7E3B7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46F6E"/>
    <w:multiLevelType w:val="hybridMultilevel"/>
    <w:tmpl w:val="0B2264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00860"/>
    <w:multiLevelType w:val="hybridMultilevel"/>
    <w:tmpl w:val="0C06AAC6"/>
    <w:lvl w:ilvl="0" w:tplc="6226A7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41"/>
    <w:rsid w:val="0000485C"/>
    <w:rsid w:val="0002604F"/>
    <w:rsid w:val="0009194E"/>
    <w:rsid w:val="000A6E7D"/>
    <w:rsid w:val="000D108B"/>
    <w:rsid w:val="00141848"/>
    <w:rsid w:val="00143D81"/>
    <w:rsid w:val="001A480C"/>
    <w:rsid w:val="001E464F"/>
    <w:rsid w:val="0023792E"/>
    <w:rsid w:val="00252111"/>
    <w:rsid w:val="002B52CF"/>
    <w:rsid w:val="002D1DDD"/>
    <w:rsid w:val="002F2C2A"/>
    <w:rsid w:val="002F566A"/>
    <w:rsid w:val="003472B5"/>
    <w:rsid w:val="003530FE"/>
    <w:rsid w:val="0035688C"/>
    <w:rsid w:val="003B69D6"/>
    <w:rsid w:val="003B7076"/>
    <w:rsid w:val="003F0531"/>
    <w:rsid w:val="004F02C8"/>
    <w:rsid w:val="00522990"/>
    <w:rsid w:val="005616E9"/>
    <w:rsid w:val="005B0073"/>
    <w:rsid w:val="00637918"/>
    <w:rsid w:val="00646066"/>
    <w:rsid w:val="00692DE8"/>
    <w:rsid w:val="006A4500"/>
    <w:rsid w:val="006D4B83"/>
    <w:rsid w:val="006E103A"/>
    <w:rsid w:val="006F37FC"/>
    <w:rsid w:val="00704F5F"/>
    <w:rsid w:val="007552A3"/>
    <w:rsid w:val="007B3C2E"/>
    <w:rsid w:val="007D49E1"/>
    <w:rsid w:val="008172B4"/>
    <w:rsid w:val="00872B2E"/>
    <w:rsid w:val="00876ECC"/>
    <w:rsid w:val="008F5F20"/>
    <w:rsid w:val="009241AA"/>
    <w:rsid w:val="00960F68"/>
    <w:rsid w:val="00994AB9"/>
    <w:rsid w:val="009B2141"/>
    <w:rsid w:val="009D05B7"/>
    <w:rsid w:val="009D1086"/>
    <w:rsid w:val="009D2DF7"/>
    <w:rsid w:val="00A1102F"/>
    <w:rsid w:val="00A2521A"/>
    <w:rsid w:val="00A428C1"/>
    <w:rsid w:val="00A835FA"/>
    <w:rsid w:val="00AA5983"/>
    <w:rsid w:val="00C067E8"/>
    <w:rsid w:val="00C2556B"/>
    <w:rsid w:val="00C431DD"/>
    <w:rsid w:val="00C444C6"/>
    <w:rsid w:val="00C82FE1"/>
    <w:rsid w:val="00CA4F8D"/>
    <w:rsid w:val="00CC424D"/>
    <w:rsid w:val="00CC4FCC"/>
    <w:rsid w:val="00D01BF6"/>
    <w:rsid w:val="00D16312"/>
    <w:rsid w:val="00D57FE8"/>
    <w:rsid w:val="00D76B1F"/>
    <w:rsid w:val="00D91224"/>
    <w:rsid w:val="00DB6143"/>
    <w:rsid w:val="00DD4813"/>
    <w:rsid w:val="00ED5CD5"/>
    <w:rsid w:val="00EE474D"/>
    <w:rsid w:val="00F35B23"/>
    <w:rsid w:val="00FC2858"/>
    <w:rsid w:val="00FD35CA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310D"/>
  <w15:docId w15:val="{AE99D19E-DBEC-4089-A154-89364522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qFormat/>
    <w:rsid w:val="009B2141"/>
    <w:pPr>
      <w:keepNext/>
      <w:jc w:val="center"/>
      <w:outlineLvl w:val="0"/>
    </w:pPr>
    <w:rPr>
      <w:rFonts w:ascii="Arial" w:hAnsi="Arial"/>
      <w:color w:val="800000"/>
      <w:sz w:val="24"/>
    </w:rPr>
  </w:style>
  <w:style w:type="paragraph" w:styleId="Heading2">
    <w:name w:val="heading 2"/>
    <w:basedOn w:val="Normal"/>
    <w:next w:val="Normal"/>
    <w:link w:val="Heading2Char"/>
    <w:qFormat/>
    <w:rsid w:val="009B2141"/>
    <w:pPr>
      <w:keepNext/>
      <w:jc w:val="center"/>
      <w:outlineLvl w:val="1"/>
    </w:pPr>
    <w:rPr>
      <w:rFonts w:ascii="Arial" w:hAnsi="Arial"/>
      <w:b/>
      <w:i/>
      <w:color w:val="800000"/>
      <w:sz w:val="24"/>
    </w:rPr>
  </w:style>
  <w:style w:type="paragraph" w:styleId="Heading6">
    <w:name w:val="heading 6"/>
    <w:basedOn w:val="Normal"/>
    <w:next w:val="Normal"/>
    <w:link w:val="Heading6Char"/>
    <w:qFormat/>
    <w:rsid w:val="009B2141"/>
    <w:pPr>
      <w:keepNext/>
      <w:outlineLvl w:val="5"/>
    </w:pPr>
    <w:rPr>
      <w:rFonts w:ascii="Arial" w:hAnsi="Aria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141"/>
    <w:rPr>
      <w:rFonts w:ascii="Arial" w:eastAsia="Times New Roman" w:hAnsi="Arial" w:cs="Times New Roman"/>
      <w:color w:val="800000"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9B2141"/>
    <w:rPr>
      <w:rFonts w:ascii="Arial" w:eastAsia="Times New Roman" w:hAnsi="Arial" w:cs="Times New Roman"/>
      <w:b/>
      <w:i/>
      <w:color w:val="8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9B2141"/>
    <w:rPr>
      <w:rFonts w:ascii="Arial" w:eastAsia="Times New Roman" w:hAnsi="Arial" w:cs="Times New Roman"/>
      <w:i/>
      <w:sz w:val="24"/>
      <w:szCs w:val="20"/>
      <w:lang w:val="hr-HR"/>
    </w:rPr>
  </w:style>
  <w:style w:type="character" w:customStyle="1" w:styleId="apple-converted-space">
    <w:name w:val="apple-converted-space"/>
    <w:basedOn w:val="DefaultParagraphFont"/>
    <w:rsid w:val="00CC424D"/>
  </w:style>
  <w:style w:type="character" w:styleId="Strong">
    <w:name w:val="Strong"/>
    <w:basedOn w:val="DefaultParagraphFont"/>
    <w:uiPriority w:val="22"/>
    <w:qFormat/>
    <w:rsid w:val="007B3C2E"/>
    <w:rPr>
      <w:b/>
      <w:bCs/>
    </w:rPr>
  </w:style>
  <w:style w:type="paragraph" w:styleId="ListParagraph">
    <w:name w:val="List Paragraph"/>
    <w:basedOn w:val="Normal"/>
    <w:uiPriority w:val="34"/>
    <w:qFormat/>
    <w:rsid w:val="007B3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C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Korisnik</cp:lastModifiedBy>
  <cp:revision>5</cp:revision>
  <cp:lastPrinted>2025-10-08T10:15:00Z</cp:lastPrinted>
  <dcterms:created xsi:type="dcterms:W3CDTF">2025-10-08T10:16:00Z</dcterms:created>
  <dcterms:modified xsi:type="dcterms:W3CDTF">2025-10-08T10:37:00Z</dcterms:modified>
</cp:coreProperties>
</file>